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0" w:line="219" w:lineRule="auto"/>
        <w:ind w:left="19" w:firstLine="1904" w:firstLineChars="70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B</w:t>
      </w:r>
      <w:r>
        <w:rPr>
          <w:rFonts w:ascii="微软雅黑" w:hAnsi="微软雅黑" w:eastAsia="微软雅黑" w:cs="微软雅黑"/>
          <w:spacing w:val="-7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题：</w:t>
      </w:r>
      <w:r>
        <w:rPr>
          <w:rFonts w:ascii="微软雅黑" w:hAnsi="微软雅黑" w:eastAsia="微软雅黑" w:cs="微软雅黑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各国</w:t>
      </w:r>
      <w:r>
        <w:rPr>
          <w:rFonts w:ascii="微软雅黑" w:hAnsi="微软雅黑" w:eastAsia="微软雅黑" w:cs="微软雅黑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的生活成本与生活压力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1" w:line="240" w:lineRule="auto"/>
        <w:ind w:firstLine="508" w:firstLineChars="200"/>
        <w:textAlignment w:val="baseline"/>
        <w:rPr>
          <w:rFonts w:ascii="微软雅黑" w:hAnsi="微软雅黑" w:eastAsia="微软雅黑" w:cs="微软雅黑"/>
          <w:spacing w:val="5"/>
          <w:sz w:val="24"/>
          <w:szCs w:val="24"/>
        </w:rPr>
      </w:pPr>
      <w:r>
        <w:rPr>
          <w:rFonts w:ascii="微软雅黑" w:hAnsi="微软雅黑" w:eastAsia="微软雅黑" w:cs="微软雅黑"/>
          <w:spacing w:val="7"/>
          <w:sz w:val="24"/>
          <w:szCs w:val="24"/>
        </w:rPr>
        <w:t>各国的生活成本严重影响国民的幸福指数及国家的稳定。附件给出了多</w:t>
      </w:r>
      <w:r>
        <w:rPr>
          <w:rFonts w:hint="eastAsia" w:ascii="微软雅黑" w:hAnsi="微软雅黑" w:eastAsia="微软雅黑" w:cs="微软雅黑"/>
          <w:spacing w:val="7"/>
          <w:sz w:val="24"/>
          <w:szCs w:val="24"/>
          <w:lang w:eastAsia="zh-CN"/>
        </w:rPr>
        <w:t>个</w:t>
      </w:r>
      <w:r>
        <w:rPr>
          <w:rFonts w:ascii="微软雅黑" w:hAnsi="微软雅黑" w:eastAsia="微软雅黑" w:cs="微软雅黑"/>
          <w:spacing w:val="7"/>
          <w:sz w:val="24"/>
          <w:szCs w:val="24"/>
        </w:rPr>
        <w:t>国家多个城</w:t>
      </w:r>
      <w:r>
        <w:rPr>
          <w:rFonts w:ascii="微软雅黑" w:hAnsi="微软雅黑" w:eastAsia="微软雅黑" w:cs="微软雅黑"/>
          <w:spacing w:val="7"/>
          <w:sz w:val="24"/>
          <w:szCs w:val="24"/>
        </w:rPr>
        <w:t>市的生活成本的部分数据及收入情况。你们队被邀请对国民的生活压</w:t>
      </w:r>
      <w:r>
        <w:rPr>
          <w:rFonts w:ascii="微软雅黑" w:hAnsi="微软雅黑" w:eastAsia="微软雅黑" w:cs="微软雅黑"/>
          <w:spacing w:val="3"/>
          <w:sz w:val="24"/>
          <w:szCs w:val="24"/>
        </w:rPr>
        <w:t>力</w:t>
      </w:r>
      <w:r>
        <w:rPr>
          <w:rFonts w:ascii="微软雅黑" w:hAnsi="微软雅黑" w:eastAsia="微软雅黑" w:cs="微软雅黑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10"/>
          <w:sz w:val="24"/>
          <w:szCs w:val="24"/>
        </w:rPr>
        <w:t>与人口</w:t>
      </w:r>
      <w:r>
        <w:rPr>
          <w:rFonts w:ascii="微软雅黑" w:hAnsi="微软雅黑" w:eastAsia="微软雅黑" w:cs="微软雅黑"/>
          <w:spacing w:val="7"/>
          <w:sz w:val="24"/>
          <w:szCs w:val="24"/>
        </w:rPr>
        <w:t>状</w:t>
      </w:r>
      <w:r>
        <w:rPr>
          <w:rFonts w:ascii="微软雅黑" w:hAnsi="微软雅黑" w:eastAsia="微软雅黑" w:cs="微软雅黑"/>
          <w:spacing w:val="5"/>
          <w:sz w:val="24"/>
          <w:szCs w:val="24"/>
        </w:rPr>
        <w:t>况及经济状况做一些初步的分析与预判 。具体完成下面的一系列任务：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1" w:line="240" w:lineRule="auto"/>
        <w:textAlignment w:val="baseline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6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任务</w:t>
      </w:r>
      <w:r>
        <w:rPr>
          <w:rFonts w:ascii="微软雅黑" w:hAnsi="微软雅黑" w:eastAsia="微软雅黑" w:cs="微软雅黑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微软雅黑" w:hAnsi="微软雅黑" w:eastAsia="微软雅黑" w:cs="微软雅黑"/>
          <w:spacing w:val="-6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微软雅黑" w:hAnsi="微软雅黑" w:eastAsia="微软雅黑" w:cs="微软雅黑"/>
          <w:spacing w:val="-4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-3"/>
          <w:sz w:val="24"/>
          <w:szCs w:val="24"/>
        </w:rPr>
        <w:t xml:space="preserve"> 基于附件数据，给出生活压力的衡量标准， 并回答下列问题：</w:t>
      </w:r>
    </w:p>
    <w:p>
      <w:pPr>
        <w:keepNext w:val="0"/>
        <w:keepLines w:val="0"/>
        <w:pageBreakBefore w:val="0"/>
        <w:widowControl/>
        <w:tabs>
          <w:tab w:val="left" w:pos="185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2" w:line="240" w:lineRule="auto"/>
        <w:ind w:left="70"/>
        <w:textAlignment w:val="baseline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ab/>
      </w:r>
      <w:r>
        <w:rPr>
          <w:rFonts w:ascii="微软雅黑" w:hAnsi="微软雅黑" w:eastAsia="微软雅黑" w:cs="微软雅黑"/>
          <w:spacing w:val="-2"/>
          <w:sz w:val="24"/>
          <w:szCs w:val="24"/>
        </w:rPr>
        <w:t xml:space="preserve">(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1. 1 </w:t>
      </w:r>
      <w:r>
        <w:rPr>
          <w:rFonts w:ascii="微软雅黑" w:hAnsi="微软雅黑" w:eastAsia="微软雅黑" w:cs="微软雅黑"/>
          <w:spacing w:val="-2"/>
          <w:sz w:val="24"/>
          <w:szCs w:val="24"/>
        </w:rPr>
        <w:t xml:space="preserve">)  基于任务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1 </w:t>
      </w:r>
      <w:r>
        <w:rPr>
          <w:rFonts w:ascii="微软雅黑" w:hAnsi="微软雅黑" w:eastAsia="微软雅黑" w:cs="微软雅黑"/>
          <w:spacing w:val="-2"/>
          <w:sz w:val="24"/>
          <w:szCs w:val="24"/>
        </w:rPr>
        <w:t>的衡量标准</w:t>
      </w:r>
      <w:r>
        <w:rPr>
          <w:rFonts w:ascii="微软雅黑" w:hAnsi="微软雅黑" w:eastAsia="微软雅黑" w:cs="微软雅黑"/>
          <w:spacing w:val="-1"/>
          <w:sz w:val="24"/>
          <w:szCs w:val="24"/>
        </w:rPr>
        <w:t xml:space="preserve">，给出生活压力最大的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10 </w:t>
      </w:r>
      <w:r>
        <w:rPr>
          <w:rFonts w:ascii="微软雅黑" w:hAnsi="微软雅黑" w:eastAsia="微软雅黑" w:cs="微软雅黑"/>
          <w:spacing w:val="-1"/>
          <w:sz w:val="24"/>
          <w:szCs w:val="24"/>
        </w:rPr>
        <w:t>个城市；</w:t>
      </w:r>
    </w:p>
    <w:p>
      <w:pPr>
        <w:keepNext w:val="0"/>
        <w:keepLines w:val="0"/>
        <w:pageBreakBefore w:val="0"/>
        <w:widowControl/>
        <w:tabs>
          <w:tab w:val="left" w:pos="185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1" w:line="240" w:lineRule="auto"/>
        <w:ind w:left="20" w:right="17" w:firstLine="49"/>
        <w:textAlignment w:val="baseline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ab/>
      </w:r>
      <w:r>
        <w:rPr>
          <w:rFonts w:ascii="微软雅黑" w:hAnsi="微软雅黑" w:eastAsia="微软雅黑" w:cs="微软雅黑"/>
          <w:spacing w:val="-4"/>
          <w:sz w:val="24"/>
          <w:szCs w:val="24"/>
        </w:rPr>
        <w:t>(</w:t>
      </w:r>
      <w:r>
        <w:rPr>
          <w:rFonts w:ascii="微软雅黑" w:hAnsi="微软雅黑" w:eastAsia="微软雅黑" w:cs="微软雅黑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1.2 </w:t>
      </w:r>
      <w:r>
        <w:rPr>
          <w:rFonts w:ascii="微软雅黑" w:hAnsi="微软雅黑" w:eastAsia="微软雅黑" w:cs="微软雅黑"/>
          <w:spacing w:val="-3"/>
          <w:sz w:val="24"/>
          <w:szCs w:val="24"/>
        </w:rPr>
        <w:t xml:space="preserve">)  基于任务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1 </w:t>
      </w:r>
      <w:r>
        <w:rPr>
          <w:rFonts w:ascii="微软雅黑" w:hAnsi="微软雅黑" w:eastAsia="微软雅黑" w:cs="微软雅黑"/>
          <w:spacing w:val="-3"/>
          <w:sz w:val="24"/>
          <w:szCs w:val="24"/>
        </w:rPr>
        <w:t xml:space="preserve">的衡量标准，给出生活压力最大的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10 </w:t>
      </w:r>
      <w:r>
        <w:rPr>
          <w:rFonts w:ascii="微软雅黑" w:hAnsi="微软雅黑" w:eastAsia="微软雅黑" w:cs="微软雅黑"/>
          <w:spacing w:val="-3"/>
          <w:sz w:val="24"/>
          <w:szCs w:val="24"/>
        </w:rPr>
        <w:t>个国家 。 (如果你觉得</w:t>
      </w:r>
      <w:r>
        <w:rPr>
          <w:rFonts w:ascii="微软雅黑" w:hAnsi="微软雅黑" w:eastAsia="微软雅黑" w:cs="微软雅黑"/>
          <w:spacing w:val="-13"/>
          <w:sz w:val="24"/>
          <w:szCs w:val="24"/>
        </w:rPr>
        <w:t>数</w:t>
      </w:r>
      <w:r>
        <w:rPr>
          <w:rFonts w:ascii="微软雅黑" w:hAnsi="微软雅黑" w:eastAsia="微软雅黑" w:cs="微软雅黑"/>
          <w:spacing w:val="-8"/>
          <w:sz w:val="24"/>
          <w:szCs w:val="24"/>
        </w:rPr>
        <w:t xml:space="preserve">据不足的话，请查阅补充数据 </w:t>
      </w:r>
      <w:r>
        <w:rPr>
          <w:rFonts w:hint="eastAsia" w:ascii="微软雅黑" w:hAnsi="微软雅黑" w:eastAsia="微软雅黑" w:cs="微软雅黑"/>
          <w:spacing w:val="-8"/>
          <w:sz w:val="24"/>
          <w:szCs w:val="24"/>
          <w:lang w:eastAsia="zh-CN"/>
        </w:rPr>
        <w:t>。</w:t>
      </w:r>
      <w:r>
        <w:rPr>
          <w:rFonts w:ascii="微软雅黑" w:hAnsi="微软雅黑" w:eastAsia="微软雅黑" w:cs="微软雅黑"/>
          <w:spacing w:val="-8"/>
          <w:sz w:val="24"/>
          <w:szCs w:val="24"/>
        </w:rPr>
        <w:t xml:space="preserve"> 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auto"/>
        <w:ind w:left="22" w:right="17"/>
        <w:textAlignment w:val="baseline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任务</w:t>
      </w:r>
      <w:r>
        <w:rPr>
          <w:rFonts w:ascii="微软雅黑" w:hAnsi="微软雅黑" w:eastAsia="微软雅黑" w:cs="微软雅黑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微软雅黑" w:hAnsi="微软雅黑" w:eastAsia="微软雅黑" w:cs="微软雅黑"/>
          <w:spacing w:val="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微软雅黑" w:hAnsi="微软雅黑" w:eastAsia="微软雅黑" w:cs="微软雅黑"/>
          <w:spacing w:val="2"/>
          <w:sz w:val="24"/>
          <w:szCs w:val="24"/>
        </w:rPr>
        <w:t xml:space="preserve">  分析生活压</w:t>
      </w:r>
      <w:r>
        <w:rPr>
          <w:rFonts w:ascii="微软雅黑" w:hAnsi="微软雅黑" w:eastAsia="微软雅黑" w:cs="微软雅黑"/>
          <w:spacing w:val="1"/>
          <w:sz w:val="24"/>
          <w:szCs w:val="24"/>
        </w:rPr>
        <w:t>力与国家 (或城市) 的人口状况及经济状况的关系，并回答</w:t>
      </w:r>
      <w:r>
        <w:rPr>
          <w:rFonts w:ascii="微软雅黑" w:hAnsi="微软雅黑" w:eastAsia="微软雅黑" w:cs="微软雅黑"/>
          <w:spacing w:val="7"/>
          <w:sz w:val="24"/>
          <w:szCs w:val="24"/>
        </w:rPr>
        <w:t>下</w:t>
      </w:r>
      <w:r>
        <w:rPr>
          <w:rFonts w:ascii="微软雅黑" w:hAnsi="微软雅黑" w:eastAsia="微软雅黑" w:cs="微软雅黑"/>
          <w:spacing w:val="6"/>
          <w:sz w:val="24"/>
          <w:szCs w:val="24"/>
        </w:rPr>
        <w:t>列问题：</w:t>
      </w:r>
    </w:p>
    <w:p>
      <w:pPr>
        <w:keepNext w:val="0"/>
        <w:keepLines w:val="0"/>
        <w:pageBreakBefore w:val="0"/>
        <w:widowControl/>
        <w:tabs>
          <w:tab w:val="left" w:pos="185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auto"/>
        <w:ind w:left="18" w:right="103" w:firstLine="51"/>
        <w:textAlignment w:val="baseline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ab/>
      </w:r>
      <w:r>
        <w:rPr>
          <w:rFonts w:ascii="微软雅黑" w:hAnsi="微软雅黑" w:eastAsia="微软雅黑" w:cs="微软雅黑"/>
          <w:spacing w:val="1"/>
          <w:sz w:val="24"/>
          <w:szCs w:val="24"/>
        </w:rPr>
        <w:t>(</w:t>
      </w:r>
      <w:r>
        <w:rPr>
          <w:rFonts w:ascii="微软雅黑" w:hAnsi="微软雅黑" w:eastAsia="微软雅黑" w:cs="微软雅黑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2. 1 </w:t>
      </w:r>
      <w:r>
        <w:rPr>
          <w:rFonts w:ascii="微软雅黑" w:hAnsi="微软雅黑" w:eastAsia="微软雅黑" w:cs="微软雅黑"/>
          <w:sz w:val="24"/>
          <w:szCs w:val="24"/>
        </w:rPr>
        <w:t xml:space="preserve">)  查阅相关数据，预测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10 </w:t>
      </w:r>
      <w:r>
        <w:rPr>
          <w:rFonts w:ascii="微软雅黑" w:hAnsi="微软雅黑" w:eastAsia="微软雅黑" w:cs="微软雅黑"/>
          <w:sz w:val="24"/>
          <w:szCs w:val="24"/>
        </w:rPr>
        <w:t xml:space="preserve">年后生活压力最大的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10 </w:t>
      </w:r>
      <w:r>
        <w:rPr>
          <w:rFonts w:ascii="微软雅黑" w:hAnsi="微软雅黑" w:eastAsia="微软雅黑" w:cs="微软雅黑"/>
          <w:sz w:val="24"/>
          <w:szCs w:val="24"/>
        </w:rPr>
        <w:t>个国家的人口与经济发</w:t>
      </w:r>
      <w:r>
        <w:rPr>
          <w:rFonts w:ascii="微软雅黑" w:hAnsi="微软雅黑" w:eastAsia="微软雅黑" w:cs="微软雅黑"/>
          <w:spacing w:val="7"/>
          <w:sz w:val="24"/>
          <w:szCs w:val="24"/>
        </w:rPr>
        <w:t>展</w:t>
      </w:r>
      <w:r>
        <w:rPr>
          <w:rFonts w:ascii="微软雅黑" w:hAnsi="微软雅黑" w:eastAsia="微软雅黑" w:cs="微软雅黑"/>
          <w:spacing w:val="6"/>
          <w:sz w:val="24"/>
          <w:szCs w:val="24"/>
        </w:rPr>
        <w:t>状况；</w:t>
      </w:r>
    </w:p>
    <w:p>
      <w:pPr>
        <w:keepNext w:val="0"/>
        <w:keepLines w:val="0"/>
        <w:pageBreakBefore w:val="0"/>
        <w:widowControl/>
        <w:tabs>
          <w:tab w:val="left" w:pos="185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240" w:lineRule="auto"/>
        <w:ind w:left="48" w:right="40" w:firstLine="21"/>
        <w:textAlignment w:val="baseline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ab/>
      </w:r>
      <w:r>
        <w:rPr>
          <w:rFonts w:ascii="微软雅黑" w:hAnsi="微软雅黑" w:eastAsia="微软雅黑" w:cs="微软雅黑"/>
          <w:spacing w:val="2"/>
          <w:sz w:val="24"/>
          <w:szCs w:val="24"/>
        </w:rPr>
        <w:t xml:space="preserve">(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2.2 </w:t>
      </w:r>
      <w:r>
        <w:rPr>
          <w:rFonts w:ascii="微软雅黑" w:hAnsi="微软雅黑" w:eastAsia="微软雅黑" w:cs="微软雅黑"/>
          <w:spacing w:val="2"/>
          <w:sz w:val="24"/>
          <w:szCs w:val="24"/>
        </w:rPr>
        <w:t>)  根据人口与</w:t>
      </w:r>
      <w:r>
        <w:rPr>
          <w:rFonts w:ascii="微软雅黑" w:hAnsi="微软雅黑" w:eastAsia="微软雅黑" w:cs="微软雅黑"/>
          <w:spacing w:val="1"/>
          <w:sz w:val="24"/>
          <w:szCs w:val="24"/>
        </w:rPr>
        <w:t xml:space="preserve">经济发展状况，预测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10 </w:t>
      </w:r>
      <w:r>
        <w:rPr>
          <w:rFonts w:ascii="微软雅黑" w:hAnsi="微软雅黑" w:eastAsia="微软雅黑" w:cs="微软雅黑"/>
          <w:spacing w:val="1"/>
          <w:sz w:val="24"/>
          <w:szCs w:val="24"/>
        </w:rPr>
        <w:t xml:space="preserve">年后任务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1 </w:t>
      </w:r>
      <w:r>
        <w:rPr>
          <w:rFonts w:ascii="微软雅黑" w:hAnsi="微软雅黑" w:eastAsia="微软雅黑" w:cs="微软雅黑"/>
          <w:spacing w:val="1"/>
          <w:sz w:val="24"/>
          <w:szCs w:val="24"/>
        </w:rPr>
        <w:t>所列出的国家</w:t>
      </w:r>
      <w:bookmarkStart w:id="0" w:name="_GoBack"/>
      <w:bookmarkEnd w:id="0"/>
      <w:r>
        <w:rPr>
          <w:rFonts w:ascii="微软雅黑" w:hAnsi="微软雅黑" w:eastAsia="微软雅黑" w:cs="微软雅黑"/>
          <w:spacing w:val="1"/>
          <w:sz w:val="24"/>
          <w:szCs w:val="24"/>
        </w:rPr>
        <w:t xml:space="preserve"> (或城市)</w:t>
      </w:r>
      <w:r>
        <w:rPr>
          <w:rFonts w:ascii="微软雅黑" w:hAnsi="微软雅黑" w:eastAsia="微软雅黑" w:cs="微软雅黑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14"/>
          <w:sz w:val="24"/>
          <w:szCs w:val="24"/>
        </w:rPr>
        <w:t>中</w:t>
      </w:r>
      <w:r>
        <w:rPr>
          <w:rFonts w:ascii="微软雅黑" w:hAnsi="微软雅黑" w:eastAsia="微软雅黑" w:cs="微软雅黑"/>
          <w:spacing w:val="12"/>
          <w:sz w:val="24"/>
          <w:szCs w:val="24"/>
        </w:rPr>
        <w:t>哪</w:t>
      </w:r>
      <w:r>
        <w:rPr>
          <w:rFonts w:ascii="微软雅黑" w:hAnsi="微软雅黑" w:eastAsia="微软雅黑" w:cs="微软雅黑"/>
          <w:spacing w:val="7"/>
          <w:sz w:val="24"/>
          <w:szCs w:val="24"/>
        </w:rPr>
        <w:t>个国家或城市的生活压力改善最明显？</w:t>
      </w:r>
    </w:p>
    <w:p/>
    <w:sectPr>
      <w:pgSz w:w="11906" w:h="16839"/>
      <w:pgMar w:top="1431" w:right="1782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MWEwOWNkM2RmMTYzYjE2MWM3YTJiY2QxNGIxNTkifQ=="/>
  </w:docVars>
  <w:rsids>
    <w:rsidRoot w:val="0CAD4B37"/>
    <w:rsid w:val="0410030A"/>
    <w:rsid w:val="0CA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370</Characters>
  <Lines>0</Lines>
  <Paragraphs>0</Paragraphs>
  <TotalTime>3</TotalTime>
  <ScaleCrop>false</ScaleCrop>
  <LinksUpToDate>false</LinksUpToDate>
  <CharactersWithSpaces>452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2023-05-18T12:19:00Z</dcterms:created>
  <dc:creator>范俊花</dc:creator>
  <cp:lastModifiedBy>范俊花</cp:lastModifiedBy>
  <dcterms:modified xsi:type="dcterms:W3CDTF">2023-05-18T12:23:25Z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FB6607D09C3F45AC9528CCC79918EAD0_11</vt:lpwstr>
  </property>
</Properties>
</file>